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1E4163" w14:textId="77777777" w:rsidR="00E72972" w:rsidRDefault="00E72972" w:rsidP="00E72972">
      <w:pPr>
        <w:jc w:val="center"/>
        <w:rPr>
          <w:rFonts w:hint="eastAsia"/>
          <w:b/>
          <w:bCs/>
          <w:color w:val="1E6A39"/>
        </w:rPr>
      </w:pPr>
      <w:r>
        <w:rPr>
          <w:b/>
          <w:bCs/>
          <w:color w:val="1E6A39"/>
        </w:rPr>
        <w:t>O B E C   P R A S E K</w:t>
      </w:r>
    </w:p>
    <w:p w14:paraId="6FBF3FD7" w14:textId="77777777" w:rsidR="00E72972" w:rsidRDefault="00E72972" w:rsidP="00E72972">
      <w:pPr>
        <w:jc w:val="center"/>
        <w:rPr>
          <w:rFonts w:hint="eastAsia"/>
          <w:color w:val="1E6A39"/>
          <w:sz w:val="20"/>
          <w:szCs w:val="20"/>
        </w:rPr>
      </w:pPr>
      <w:r>
        <w:rPr>
          <w:color w:val="1E6A39"/>
          <w:sz w:val="20"/>
          <w:szCs w:val="20"/>
        </w:rPr>
        <w:t xml:space="preserve">sídlo úřadu: Prasek čp. 229, 504 01 Nový Bydžov, IČ: 00269344, </w:t>
      </w:r>
    </w:p>
    <w:p w14:paraId="170102E2" w14:textId="77777777" w:rsidR="00E72972" w:rsidRDefault="00E72972" w:rsidP="00E72972">
      <w:pPr>
        <w:pBdr>
          <w:bottom w:val="single" w:sz="8" w:space="2" w:color="000000"/>
        </w:pBdr>
        <w:jc w:val="center"/>
        <w:rPr>
          <w:rFonts w:hint="eastAsia"/>
        </w:rPr>
      </w:pPr>
      <w:r>
        <w:rPr>
          <w:color w:val="1E6A39"/>
          <w:sz w:val="20"/>
          <w:szCs w:val="20"/>
        </w:rPr>
        <w:t xml:space="preserve">tel.: 495 480 616, e-mail: </w:t>
      </w:r>
      <w:hyperlink r:id="rId5">
        <w:r>
          <w:rPr>
            <w:rStyle w:val="Internetovodkaz"/>
            <w:color w:val="1E6A39"/>
            <w:sz w:val="20"/>
            <w:szCs w:val="20"/>
          </w:rPr>
          <w:t>obec.prasek@volny.cz</w:t>
        </w:r>
      </w:hyperlink>
      <w:r>
        <w:rPr>
          <w:color w:val="1E6A39"/>
          <w:sz w:val="20"/>
          <w:szCs w:val="20"/>
        </w:rPr>
        <w:t>, IDDS: 866a9i8</w:t>
      </w:r>
    </w:p>
    <w:p w14:paraId="0C18CF4B" w14:textId="17662B5D" w:rsidR="00D06137" w:rsidRPr="00795625" w:rsidRDefault="002E5EC0" w:rsidP="00795625">
      <w:pPr>
        <w:jc w:val="center"/>
        <w:rPr>
          <w:b/>
          <w:bCs/>
        </w:rPr>
      </w:pPr>
      <w:r w:rsidRPr="00795625">
        <w:rPr>
          <w:b/>
          <w:bCs/>
        </w:rPr>
        <w:t>PRODEJ TECHNIKY OBÁLKOVOU METODOU</w:t>
      </w:r>
    </w:p>
    <w:p w14:paraId="1FD6D87F" w14:textId="3D585F86" w:rsidR="002E5EC0" w:rsidRPr="00E72972" w:rsidRDefault="002E5EC0" w:rsidP="00E72972">
      <w:pPr>
        <w:pStyle w:val="Normlnweb"/>
        <w:jc w:val="center"/>
        <w:rPr>
          <w:b/>
          <w:bCs/>
        </w:rPr>
      </w:pPr>
      <w:r w:rsidRPr="00E72972">
        <w:rPr>
          <w:b/>
          <w:bCs/>
        </w:rPr>
        <w:t>OZNÁMENÍ obce Prasek</w:t>
      </w:r>
    </w:p>
    <w:p w14:paraId="24947A1C" w14:textId="321D80DB" w:rsidR="002E5EC0" w:rsidRDefault="002E5EC0" w:rsidP="00E72972">
      <w:pPr>
        <w:pStyle w:val="Normlnweb"/>
      </w:pPr>
      <w:r>
        <w:t>Na základě usnesení zastupitelstva obce ze dne 29.8.2024 vypisujeme prodej techniky obálkovou metodou.</w:t>
      </w:r>
    </w:p>
    <w:p w14:paraId="5F1E437F" w14:textId="05A356D0" w:rsidR="002E5EC0" w:rsidRDefault="002E5EC0" w:rsidP="00E72972">
      <w:pPr>
        <w:pStyle w:val="Normlnweb"/>
      </w:pPr>
      <w:r>
        <w:t>Popis techniky:</w:t>
      </w:r>
    </w:p>
    <w:p w14:paraId="5BF354D1" w14:textId="31FBC3C1" w:rsidR="002E5EC0" w:rsidRPr="003D3468" w:rsidRDefault="002E5EC0" w:rsidP="002E5EC0">
      <w:pPr>
        <w:pStyle w:val="Normlnweb"/>
        <w:numPr>
          <w:ilvl w:val="0"/>
          <w:numId w:val="1"/>
        </w:numPr>
        <w:rPr>
          <w:b/>
          <w:bCs/>
        </w:rPr>
      </w:pPr>
      <w:r w:rsidRPr="003D3468">
        <w:rPr>
          <w:b/>
          <w:bCs/>
        </w:rPr>
        <w:t>Traktor</w:t>
      </w:r>
      <w:r w:rsidRPr="003D3468">
        <w:rPr>
          <w:b/>
          <w:bCs/>
        </w:rPr>
        <w:t xml:space="preserve"> Zetor 3011</w:t>
      </w:r>
      <w:r w:rsidR="00F37C08">
        <w:rPr>
          <w:b/>
          <w:bCs/>
        </w:rPr>
        <w:t xml:space="preserve"> vč. vleku</w:t>
      </w:r>
    </w:p>
    <w:p w14:paraId="2109CC8A" w14:textId="77777777" w:rsidR="002E5EC0" w:rsidRDefault="002E5EC0" w:rsidP="002E5EC0">
      <w:pPr>
        <w:pStyle w:val="Normlnweb"/>
      </w:pPr>
      <w:r>
        <w:t>rok výroby 1962</w:t>
      </w:r>
    </w:p>
    <w:p w14:paraId="0FF89238" w14:textId="77777777" w:rsidR="002E5EC0" w:rsidRDefault="002E5EC0" w:rsidP="002E5EC0">
      <w:pPr>
        <w:pStyle w:val="Normlnweb"/>
      </w:pPr>
      <w:r>
        <w:t xml:space="preserve">Max výkon 33 koní při 2000 </w:t>
      </w:r>
      <w:proofErr w:type="spellStart"/>
      <w:proofErr w:type="gramStart"/>
      <w:r>
        <w:t>ot</w:t>
      </w:r>
      <w:proofErr w:type="spellEnd"/>
      <w:r>
        <w:t>./</w:t>
      </w:r>
      <w:proofErr w:type="gramEnd"/>
      <w:r>
        <w:t>min</w:t>
      </w:r>
    </w:p>
    <w:p w14:paraId="4E0E17C7" w14:textId="77777777" w:rsidR="002E5EC0" w:rsidRDefault="002E5EC0" w:rsidP="002E5EC0">
      <w:pPr>
        <w:pStyle w:val="Normlnweb"/>
      </w:pPr>
      <w:r>
        <w:t>Závěs odpérovaný, tažná síla 1525</w:t>
      </w:r>
    </w:p>
    <w:p w14:paraId="0DB3184B" w14:textId="77777777" w:rsidR="002E5EC0" w:rsidRDefault="002E5EC0" w:rsidP="002E5EC0">
      <w:pPr>
        <w:pStyle w:val="Normlnweb"/>
      </w:pPr>
      <w:r>
        <w:t>Technická kontrola do 13.5.2025</w:t>
      </w:r>
    </w:p>
    <w:p w14:paraId="2AB7B769" w14:textId="194B9923" w:rsidR="002E5EC0" w:rsidRDefault="007B2714" w:rsidP="002E5EC0">
      <w:pPr>
        <w:pStyle w:val="Normlnweb"/>
      </w:pPr>
      <w:r>
        <w:t>Minimální částka k prodeji</w:t>
      </w:r>
      <w:r w:rsidR="002E5EC0">
        <w:t xml:space="preserve"> 130.000,-Kč</w:t>
      </w:r>
      <w:r w:rsidR="00F37C08">
        <w:t xml:space="preserve"> (100.000,- traktor, </w:t>
      </w:r>
      <w:proofErr w:type="gramStart"/>
      <w:r w:rsidR="00F37C08">
        <w:t>30.000,-</w:t>
      </w:r>
      <w:proofErr w:type="gramEnd"/>
      <w:r w:rsidR="00F37C08">
        <w:t xml:space="preserve"> vlek)</w:t>
      </w:r>
    </w:p>
    <w:p w14:paraId="138C3797" w14:textId="77777777" w:rsidR="002E5EC0" w:rsidRDefault="002E5EC0" w:rsidP="002E5EC0">
      <w:pPr>
        <w:pStyle w:val="Normlnweb"/>
      </w:pPr>
    </w:p>
    <w:p w14:paraId="0032EA94" w14:textId="3EAA3D3C" w:rsidR="002E5EC0" w:rsidRPr="003D3468" w:rsidRDefault="002E5EC0" w:rsidP="002E5EC0">
      <w:pPr>
        <w:pStyle w:val="Normlnweb"/>
        <w:numPr>
          <w:ilvl w:val="0"/>
          <w:numId w:val="1"/>
        </w:numPr>
        <w:rPr>
          <w:b/>
          <w:bCs/>
        </w:rPr>
      </w:pPr>
      <w:r w:rsidRPr="003D3468">
        <w:rPr>
          <w:b/>
          <w:bCs/>
        </w:rPr>
        <w:t>Zahradní traktůrek – sekačka</w:t>
      </w:r>
    </w:p>
    <w:p w14:paraId="1F01C00F" w14:textId="64CCF023" w:rsidR="002E5EC0" w:rsidRDefault="002E5EC0" w:rsidP="002E5EC0">
      <w:pPr>
        <w:pStyle w:val="Normlnweb"/>
      </w:pPr>
      <w:r>
        <w:t>Rok nákupu 12/2012</w:t>
      </w:r>
    </w:p>
    <w:p w14:paraId="0B38F602" w14:textId="31B5622D" w:rsidR="00D55963" w:rsidRDefault="00D55963" w:rsidP="002E5EC0">
      <w:pPr>
        <w:pStyle w:val="Normlnweb"/>
      </w:pPr>
      <w:r>
        <w:t xml:space="preserve">Typ Star jet </w:t>
      </w:r>
      <w:r w:rsidR="00D44462">
        <w:t>–</w:t>
      </w:r>
      <w:r>
        <w:t xml:space="preserve"> </w:t>
      </w:r>
      <w:r w:rsidR="00D44462">
        <w:t>AJ102/2011</w:t>
      </w:r>
    </w:p>
    <w:p w14:paraId="25627E79" w14:textId="068172BA" w:rsidR="002E5EC0" w:rsidRDefault="007B2714" w:rsidP="002E5EC0">
      <w:pPr>
        <w:pStyle w:val="Normlnweb"/>
      </w:pPr>
      <w:r>
        <w:t>Minimální částka k prodeji</w:t>
      </w:r>
      <w:r w:rsidR="002E5EC0">
        <w:t xml:space="preserve">: </w:t>
      </w:r>
      <w:proofErr w:type="gramStart"/>
      <w:r w:rsidR="002E5EC0">
        <w:t>5.000,-</w:t>
      </w:r>
      <w:proofErr w:type="gramEnd"/>
    </w:p>
    <w:p w14:paraId="3C1E751E" w14:textId="77777777" w:rsidR="002E5EC0" w:rsidRDefault="002E5EC0" w:rsidP="002E5EC0">
      <w:pPr>
        <w:pStyle w:val="Normlnweb"/>
      </w:pPr>
    </w:p>
    <w:p w14:paraId="0AED46DC" w14:textId="583F46FD" w:rsidR="002E5EC0" w:rsidRDefault="002E5EC0" w:rsidP="002E5EC0">
      <w:pPr>
        <w:pStyle w:val="Normlnweb"/>
      </w:pPr>
      <w:r>
        <w:t>Prohlídka techniky je možná po předchozí telefonické domluvě na tel. 776 532 654.</w:t>
      </w:r>
    </w:p>
    <w:p w14:paraId="3F614A80" w14:textId="62B21811" w:rsidR="002E5EC0" w:rsidRDefault="002E5EC0" w:rsidP="002E5EC0">
      <w:pPr>
        <w:pStyle w:val="Normlnweb"/>
      </w:pPr>
      <w:r>
        <w:t xml:space="preserve">Zájemce o koupi techniky sdělí svou nabídku ceny písemnou formou v zalepené obálce s označením „prodej </w:t>
      </w:r>
      <w:r w:rsidR="007611ED">
        <w:t>techniky – neotevírat</w:t>
      </w:r>
      <w:r>
        <w:t xml:space="preserve">“ na adresu Obecního úřadu Prasek čp. 229, 504 01 Nový Bydžov. Zájemce dále označí obálku v levém horním rohu druhem </w:t>
      </w:r>
      <w:r w:rsidR="00832703">
        <w:t>techniky,</w:t>
      </w:r>
      <w:r w:rsidR="007611ED">
        <w:t xml:space="preserve"> o který má zájem</w:t>
      </w:r>
      <w:r>
        <w:t xml:space="preserve">. </w:t>
      </w:r>
    </w:p>
    <w:p w14:paraId="799D0D39" w14:textId="4E4532AB" w:rsidR="002E5EC0" w:rsidRPr="00832703" w:rsidRDefault="002E5EC0" w:rsidP="002E5EC0">
      <w:pPr>
        <w:pStyle w:val="Normlnweb"/>
      </w:pPr>
      <w:r w:rsidRPr="00832703">
        <w:t>Nabídky lze podat nejpozději do 4.10.2024 do 12:00 do kanceláře Obecního úřadu Prasek čp</w:t>
      </w:r>
      <w:r w:rsidR="00832703" w:rsidRPr="00832703">
        <w:t>.</w:t>
      </w:r>
      <w:r w:rsidRPr="00832703">
        <w:t xml:space="preserve"> 229, 504 01 Nový Bydžov.</w:t>
      </w:r>
    </w:p>
    <w:p w14:paraId="00CFAB56" w14:textId="2AB1F844" w:rsidR="002E5EC0" w:rsidRPr="00832703" w:rsidRDefault="002E5EC0" w:rsidP="002E5EC0">
      <w:pPr>
        <w:pStyle w:val="Normlnweb"/>
      </w:pPr>
      <w:r w:rsidRPr="00832703">
        <w:t>Otevírání obálek bude probíhat dne</w:t>
      </w:r>
      <w:r w:rsidR="00832703" w:rsidRPr="00832703">
        <w:t xml:space="preserve"> 7.10</w:t>
      </w:r>
      <w:r w:rsidR="00832703">
        <w:t>.2024</w:t>
      </w:r>
      <w:r w:rsidRPr="00832703">
        <w:t xml:space="preserve"> v</w:t>
      </w:r>
      <w:r w:rsidR="00832703" w:rsidRPr="00832703">
        <w:t> 16:00</w:t>
      </w:r>
      <w:r w:rsidRPr="00832703">
        <w:t xml:space="preserve"> hodin v kanceláři starosty obce Prasek čp</w:t>
      </w:r>
      <w:r w:rsidR="00832703" w:rsidRPr="00832703">
        <w:t>.</w:t>
      </w:r>
      <w:r w:rsidRPr="00832703">
        <w:t xml:space="preserve"> 229, Nový </w:t>
      </w:r>
      <w:r w:rsidR="00832703" w:rsidRPr="00832703">
        <w:t>Bydžov</w:t>
      </w:r>
      <w:r w:rsidRPr="00832703">
        <w:t>.</w:t>
      </w:r>
    </w:p>
    <w:p w14:paraId="58B7E383" w14:textId="241D5A19" w:rsidR="002E5EC0" w:rsidRDefault="002E5EC0" w:rsidP="002E5EC0">
      <w:pPr>
        <w:pStyle w:val="Normlnweb"/>
        <w:numPr>
          <w:ilvl w:val="0"/>
          <w:numId w:val="2"/>
        </w:numPr>
      </w:pPr>
      <w:r>
        <w:lastRenderedPageBreak/>
        <w:t>Foto Traktor Zetor</w:t>
      </w:r>
    </w:p>
    <w:p w14:paraId="5CB1314C" w14:textId="151641C8" w:rsidR="00752CD3" w:rsidRDefault="00752CD3" w:rsidP="00752CD3">
      <w:pPr>
        <w:pStyle w:val="Normlnweb"/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4B7182BC" wp14:editId="56407205">
            <wp:simplePos x="0" y="0"/>
            <wp:positionH relativeFrom="margin">
              <wp:posOffset>2707005</wp:posOffset>
            </wp:positionH>
            <wp:positionV relativeFrom="paragraph">
              <wp:posOffset>99695</wp:posOffset>
            </wp:positionV>
            <wp:extent cx="2565400" cy="3282950"/>
            <wp:effectExtent l="0" t="0" r="6350" b="0"/>
            <wp:wrapTight wrapText="bothSides">
              <wp:wrapPolygon edited="0">
                <wp:start x="0" y="0"/>
                <wp:lineTo x="0" y="21433"/>
                <wp:lineTo x="21493" y="21433"/>
                <wp:lineTo x="21493" y="0"/>
                <wp:lineTo x="0" y="0"/>
              </wp:wrapPolygon>
            </wp:wrapTight>
            <wp:docPr id="131528543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EC0">
        <w:rPr>
          <w:noProof/>
        </w:rPr>
        <w:drawing>
          <wp:inline distT="0" distB="0" distL="0" distR="0" wp14:anchorId="19F9A99E" wp14:editId="14E197FD">
            <wp:extent cx="2565400" cy="3420533"/>
            <wp:effectExtent l="0" t="0" r="6350" b="8890"/>
            <wp:docPr id="127112875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68" cy="343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2CD3">
        <w:t xml:space="preserve"> </w:t>
      </w:r>
    </w:p>
    <w:p w14:paraId="19ECCC78" w14:textId="14BD29FF" w:rsidR="002E5EC0" w:rsidRDefault="002E5EC0" w:rsidP="00752CD3">
      <w:pPr>
        <w:pStyle w:val="Normlnweb"/>
      </w:pPr>
    </w:p>
    <w:p w14:paraId="44FEC35D" w14:textId="00F1B28B" w:rsidR="00752CD3" w:rsidRDefault="00752CD3" w:rsidP="00752CD3">
      <w:pPr>
        <w:pStyle w:val="Normlnweb"/>
      </w:pPr>
      <w:r>
        <w:rPr>
          <w:noProof/>
        </w:rPr>
        <w:drawing>
          <wp:inline distT="0" distB="0" distL="0" distR="0" wp14:anchorId="63D6DD90" wp14:editId="3B30B299">
            <wp:extent cx="4580467" cy="3435350"/>
            <wp:effectExtent l="0" t="0" r="0" b="0"/>
            <wp:docPr id="138956902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924" cy="343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C25FF" w14:textId="77777777" w:rsidR="00752CD3" w:rsidRDefault="00752CD3" w:rsidP="00752CD3">
      <w:pPr>
        <w:pStyle w:val="Normlnweb"/>
      </w:pPr>
    </w:p>
    <w:p w14:paraId="2E5376F2" w14:textId="5487C445" w:rsidR="002E5EC0" w:rsidRDefault="00752CD3" w:rsidP="00752CD3">
      <w:pPr>
        <w:pStyle w:val="Normlnweb"/>
        <w:numPr>
          <w:ilvl w:val="0"/>
          <w:numId w:val="2"/>
        </w:num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247ADFE" wp14:editId="2F1B08E3">
            <wp:simplePos x="0" y="0"/>
            <wp:positionH relativeFrom="margin">
              <wp:align>left</wp:align>
            </wp:positionH>
            <wp:positionV relativeFrom="paragraph">
              <wp:posOffset>225425</wp:posOffset>
            </wp:positionV>
            <wp:extent cx="3981450" cy="4080510"/>
            <wp:effectExtent l="0" t="0" r="0" b="0"/>
            <wp:wrapTight wrapText="bothSides">
              <wp:wrapPolygon edited="0">
                <wp:start x="0" y="0"/>
                <wp:lineTo x="0" y="21479"/>
                <wp:lineTo x="21497" y="21479"/>
                <wp:lineTo x="21497" y="0"/>
                <wp:lineTo x="0" y="0"/>
              </wp:wrapPolygon>
            </wp:wrapTight>
            <wp:docPr id="89439150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Foto traktůrek sekačka</w:t>
      </w:r>
    </w:p>
    <w:p w14:paraId="72EADFCF" w14:textId="78078BB6" w:rsidR="00752CD3" w:rsidRDefault="00752CD3" w:rsidP="00752CD3">
      <w:pPr>
        <w:pStyle w:val="Normlnweb"/>
      </w:pPr>
      <w:r w:rsidRPr="00752CD3">
        <w:t xml:space="preserve"> </w:t>
      </w:r>
    </w:p>
    <w:p w14:paraId="6377A11B" w14:textId="00C138B2" w:rsidR="00752CD3" w:rsidRDefault="00752CD3" w:rsidP="00752CD3">
      <w:pPr>
        <w:pStyle w:val="Normlnweb"/>
      </w:pPr>
    </w:p>
    <w:p w14:paraId="7AFFFAE1" w14:textId="2DE1A693" w:rsidR="002E5EC0" w:rsidRDefault="002E5EC0" w:rsidP="002E5EC0">
      <w:pPr>
        <w:pStyle w:val="Normlnweb"/>
      </w:pPr>
    </w:p>
    <w:p w14:paraId="2B8CD208" w14:textId="6614C9C5" w:rsidR="002E5EC0" w:rsidRDefault="002E5EC0"/>
    <w:p w14:paraId="26388FD0" w14:textId="32FE5D39" w:rsidR="00AA6DE2" w:rsidRDefault="00AA6DE2"/>
    <w:p w14:paraId="70BD3EF5" w14:textId="44C02234" w:rsidR="00AA6DE2" w:rsidRDefault="00752CD3">
      <w:r>
        <w:rPr>
          <w:noProof/>
        </w:rPr>
        <w:drawing>
          <wp:anchor distT="0" distB="0" distL="114300" distR="114300" simplePos="0" relativeHeight="251660288" behindDoc="0" locked="0" layoutInCell="1" allowOverlap="1" wp14:anchorId="4DBC456C" wp14:editId="1CFD457A">
            <wp:simplePos x="0" y="0"/>
            <wp:positionH relativeFrom="column">
              <wp:posOffset>116205</wp:posOffset>
            </wp:positionH>
            <wp:positionV relativeFrom="paragraph">
              <wp:posOffset>2761615</wp:posOffset>
            </wp:positionV>
            <wp:extent cx="3804920" cy="2853690"/>
            <wp:effectExtent l="0" t="0" r="5080" b="3810"/>
            <wp:wrapNone/>
            <wp:docPr id="57803003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92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A6D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B06C35"/>
    <w:multiLevelType w:val="hybridMultilevel"/>
    <w:tmpl w:val="30A6BE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014699"/>
    <w:multiLevelType w:val="hybridMultilevel"/>
    <w:tmpl w:val="A8A65FE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1964160">
    <w:abstractNumId w:val="1"/>
  </w:num>
  <w:num w:numId="2" w16cid:durableId="10749360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DE2"/>
    <w:rsid w:val="002E5EC0"/>
    <w:rsid w:val="003D3468"/>
    <w:rsid w:val="00752CD3"/>
    <w:rsid w:val="007611ED"/>
    <w:rsid w:val="00795625"/>
    <w:rsid w:val="007B2714"/>
    <w:rsid w:val="00832703"/>
    <w:rsid w:val="00AA6DE2"/>
    <w:rsid w:val="00D06137"/>
    <w:rsid w:val="00D44462"/>
    <w:rsid w:val="00D55963"/>
    <w:rsid w:val="00D86F8D"/>
    <w:rsid w:val="00E72972"/>
    <w:rsid w:val="00F37C08"/>
    <w:rsid w:val="00FA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90698"/>
  <w15:chartTrackingRefBased/>
  <w15:docId w15:val="{B720BAB5-8FE0-4DE7-84DD-C5316E44B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2E5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customStyle="1" w:styleId="Internetovodkaz">
    <w:name w:val="Internetový odkaz"/>
    <w:rsid w:val="00E72972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99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obec.prasek@volny.cz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1087</TotalTime>
  <Pages>3</Pages>
  <Words>194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Prasek</dc:creator>
  <cp:keywords/>
  <dc:description/>
  <cp:lastModifiedBy>obecprasek@outlook.cz</cp:lastModifiedBy>
  <cp:revision>5</cp:revision>
  <dcterms:created xsi:type="dcterms:W3CDTF">2024-09-04T14:04:00Z</dcterms:created>
  <dcterms:modified xsi:type="dcterms:W3CDTF">2024-09-05T08:11:00Z</dcterms:modified>
</cp:coreProperties>
</file>