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B" w:rsidRDefault="0063140B" w:rsidP="0063140B">
      <w:pPr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Zápis</w:t>
      </w:r>
    </w:p>
    <w:p w:rsidR="0063140B" w:rsidRDefault="0063140B" w:rsidP="0063140B">
      <w:pPr>
        <w:jc w:val="center"/>
      </w:pPr>
      <w:r>
        <w:rPr>
          <w:sz w:val="28"/>
          <w:szCs w:val="28"/>
        </w:rPr>
        <w:t>z 23. zasedání Zastupitelstva obce Prasek,</w:t>
      </w:r>
    </w:p>
    <w:p w:rsidR="0063140B" w:rsidRDefault="0063140B" w:rsidP="0063140B">
      <w:pPr>
        <w:jc w:val="center"/>
      </w:pPr>
      <w:r>
        <w:rPr>
          <w:sz w:val="28"/>
          <w:szCs w:val="28"/>
        </w:rPr>
        <w:t>které se konalo ve čtvrtek 24.9.2020</w:t>
      </w:r>
    </w:p>
    <w:p w:rsidR="0063140B" w:rsidRDefault="0063140B" w:rsidP="0063140B">
      <w:pPr>
        <w:jc w:val="center"/>
      </w:pPr>
      <w:r>
        <w:rPr>
          <w:sz w:val="28"/>
          <w:szCs w:val="28"/>
        </w:rPr>
        <w:t>od 19:00 hodin ve Společenské místnosti obecního úřadu</w:t>
      </w: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>Přítomno: 9 členů ZO</w:t>
      </w: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>Zapisovatel:  Jaroslava Frambergová</w:t>
      </w: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>Ověřovatelé zápisu:   Naďa Zimová, Ing</w:t>
      </w:r>
      <w:r w:rsidR="008605F4">
        <w:rPr>
          <w:rFonts w:ascii="Times New Roman" w:hAnsi="Times New Roman" w:cs="Times New Roman"/>
          <w:sz w:val="24"/>
          <w:szCs w:val="24"/>
        </w:rPr>
        <w:t>.</w:t>
      </w:r>
      <w:r w:rsidRPr="008605F4">
        <w:rPr>
          <w:rFonts w:ascii="Times New Roman" w:hAnsi="Times New Roman" w:cs="Times New Roman"/>
          <w:sz w:val="24"/>
          <w:szCs w:val="24"/>
        </w:rPr>
        <w:t xml:space="preserve"> Slavomír Beneš</w:t>
      </w: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 xml:space="preserve">Hosté: </w:t>
      </w:r>
      <w:r w:rsidR="008605F4">
        <w:rPr>
          <w:rFonts w:ascii="Times New Roman" w:hAnsi="Times New Roman" w:cs="Times New Roman"/>
          <w:sz w:val="24"/>
          <w:szCs w:val="24"/>
        </w:rPr>
        <w:t xml:space="preserve"> </w:t>
      </w:r>
      <w:r w:rsidRPr="008605F4">
        <w:rPr>
          <w:rFonts w:ascii="Times New Roman" w:hAnsi="Times New Roman" w:cs="Times New Roman"/>
          <w:sz w:val="24"/>
          <w:szCs w:val="24"/>
        </w:rPr>
        <w:t>Mgr. Eva Kaprálov</w:t>
      </w:r>
      <w:r w:rsidR="008605F4">
        <w:rPr>
          <w:rFonts w:ascii="Times New Roman" w:hAnsi="Times New Roman" w:cs="Times New Roman"/>
          <w:sz w:val="24"/>
          <w:szCs w:val="24"/>
        </w:rPr>
        <w:t>á</w:t>
      </w:r>
      <w:r w:rsidRPr="008605F4">
        <w:rPr>
          <w:rFonts w:ascii="Times New Roman" w:hAnsi="Times New Roman" w:cs="Times New Roman"/>
          <w:sz w:val="24"/>
          <w:szCs w:val="24"/>
        </w:rPr>
        <w:t xml:space="preserve"> - ředitelka školy v Prasku , občané  obce dle přiložené prezenční listiny</w:t>
      </w:r>
    </w:p>
    <w:p w:rsidR="0063140B" w:rsidRPr="008605F4" w:rsidRDefault="0063140B" w:rsidP="0063140B">
      <w:pPr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605F4">
        <w:rPr>
          <w:rFonts w:ascii="Times New Roman" w:hAnsi="Times New Roman" w:cs="Times New Roman"/>
          <w:sz w:val="28"/>
          <w:szCs w:val="28"/>
          <w:u w:val="single"/>
        </w:rPr>
        <w:t>Program:</w:t>
      </w:r>
    </w:p>
    <w:p w:rsidR="0063140B" w:rsidRDefault="0063140B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63140B" w:rsidRDefault="0063140B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63140B" w:rsidRDefault="0063140B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63140B" w:rsidRDefault="0063140B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Kontrola plnění usnesení z minulého zasedání</w:t>
      </w:r>
    </w:p>
    <w:p w:rsidR="0063140B" w:rsidRDefault="0063140B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bookmarkStart w:id="0" w:name="__DdeLink__50_3013421270"/>
      <w:r>
        <w:rPr>
          <w:b/>
        </w:rPr>
        <w:t xml:space="preserve">Rozpočtová opatření č. </w:t>
      </w:r>
      <w:r w:rsidR="008605F4">
        <w:rPr>
          <w:b/>
        </w:rPr>
        <w:t>11 a 12/2020</w:t>
      </w:r>
      <w:r>
        <w:rPr>
          <w:b/>
        </w:rPr>
        <w:t xml:space="preserve"> – na vědomí</w:t>
      </w:r>
      <w:bookmarkEnd w:id="0"/>
    </w:p>
    <w:p w:rsidR="008605F4" w:rsidRPr="008605F4" w:rsidRDefault="008605F4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8605F4">
        <w:rPr>
          <w:b/>
        </w:rPr>
        <w:t>Schválení zřízení účtu u ČS, a.s. pro fond obnovy čov</w:t>
      </w:r>
    </w:p>
    <w:p w:rsidR="008605F4" w:rsidRPr="008605F4" w:rsidRDefault="008605F4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8605F4">
        <w:rPr>
          <w:b/>
        </w:rPr>
        <w:t>Projednání a schválení směny pozemků</w:t>
      </w:r>
    </w:p>
    <w:p w:rsidR="008605F4" w:rsidRPr="008605F4" w:rsidRDefault="008605F4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8605F4">
        <w:rPr>
          <w:b/>
        </w:rPr>
        <w:t>Projednání umístění budoucích chodníků v Prasku</w:t>
      </w:r>
    </w:p>
    <w:p w:rsidR="008605F4" w:rsidRPr="008605F4" w:rsidRDefault="008605F4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8605F4">
        <w:rPr>
          <w:b/>
        </w:rPr>
        <w:t>Návrh a schválení nového zástupce zřizovatele do školské rady ZŠ a MŠ Prasek</w:t>
      </w:r>
    </w:p>
    <w:p w:rsidR="008605F4" w:rsidRPr="008605F4" w:rsidRDefault="008605F4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8605F4">
        <w:rPr>
          <w:b/>
        </w:rPr>
        <w:t>Žádost občana obce o veřejnou omluvu starosty obce</w:t>
      </w:r>
    </w:p>
    <w:p w:rsidR="008605F4" w:rsidRPr="008605F4" w:rsidRDefault="008605F4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8605F4">
        <w:rPr>
          <w:b/>
        </w:rPr>
        <w:t>Smlouva o bezúplatném převodu pozemků p.č.527/5,527/12, 538/4, 538/6 pod fotbalovým hřištěm</w:t>
      </w:r>
    </w:p>
    <w:p w:rsidR="0063140B" w:rsidRDefault="0063140B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Informace</w:t>
      </w:r>
    </w:p>
    <w:p w:rsidR="0063140B" w:rsidRDefault="0063140B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Diskuse</w:t>
      </w:r>
    </w:p>
    <w:p w:rsidR="0063140B" w:rsidRDefault="0063140B" w:rsidP="0063140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Závěr</w:t>
      </w:r>
    </w:p>
    <w:p w:rsidR="008605F4" w:rsidRPr="008605F4" w:rsidRDefault="008605F4" w:rsidP="008605F4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 xml:space="preserve">Ad 1) </w:t>
      </w:r>
    </w:p>
    <w:p w:rsidR="008605F4" w:rsidRPr="00D96329" w:rsidRDefault="008605F4" w:rsidP="008605F4">
      <w:pPr>
        <w:rPr>
          <w:rFonts w:ascii="Times New Roman" w:hAnsi="Times New Roman" w:cs="Times New Roman"/>
          <w:b w:val="0"/>
          <w:sz w:val="24"/>
          <w:szCs w:val="24"/>
        </w:rPr>
      </w:pPr>
      <w:r w:rsidRPr="00D96329">
        <w:rPr>
          <w:rFonts w:ascii="Times New Roman" w:hAnsi="Times New Roman" w:cs="Times New Roman"/>
          <w:b w:val="0"/>
          <w:sz w:val="24"/>
          <w:szCs w:val="24"/>
        </w:rPr>
        <w:t xml:space="preserve">Starosta obce zahájil zasedání v 19 hodin, přivítal přítomné, konstatoval, že je přítomno 9 členů ZO a zastupitelstvo je tedy usnášeníschopné. Starosta upozornil, že z jednání je pořizován zvukový záznam. </w:t>
      </w:r>
    </w:p>
    <w:p w:rsidR="008605F4" w:rsidRPr="008605F4" w:rsidRDefault="008605F4" w:rsidP="008605F4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>Ad 2)</w:t>
      </w:r>
    </w:p>
    <w:p w:rsidR="008605F4" w:rsidRPr="00D96329" w:rsidRDefault="008605F4" w:rsidP="008605F4">
      <w:pPr>
        <w:rPr>
          <w:rFonts w:ascii="Times New Roman" w:hAnsi="Times New Roman" w:cs="Times New Roman"/>
          <w:b w:val="0"/>
          <w:sz w:val="24"/>
          <w:szCs w:val="24"/>
        </w:rPr>
      </w:pPr>
      <w:r w:rsidRPr="00D96329">
        <w:rPr>
          <w:rFonts w:ascii="Times New Roman" w:hAnsi="Times New Roman" w:cs="Times New Roman"/>
          <w:b w:val="0"/>
          <w:sz w:val="24"/>
          <w:szCs w:val="24"/>
        </w:rPr>
        <w:t xml:space="preserve">Starosta určil zapisovatele – paní </w:t>
      </w:r>
      <w:r w:rsidR="00B46A47" w:rsidRPr="00D96329">
        <w:rPr>
          <w:rFonts w:ascii="Times New Roman" w:hAnsi="Times New Roman" w:cs="Times New Roman"/>
          <w:b w:val="0"/>
          <w:sz w:val="24"/>
          <w:szCs w:val="24"/>
        </w:rPr>
        <w:t>Jaroslavu Frambergovou</w:t>
      </w:r>
      <w:r w:rsidRPr="00D96329">
        <w:rPr>
          <w:rFonts w:ascii="Times New Roman" w:hAnsi="Times New Roman" w:cs="Times New Roman"/>
          <w:b w:val="0"/>
          <w:sz w:val="24"/>
          <w:szCs w:val="24"/>
        </w:rPr>
        <w:t xml:space="preserve"> a ověřovatele zápisu paní </w:t>
      </w:r>
      <w:r w:rsidR="00B46A47" w:rsidRPr="00D96329">
        <w:rPr>
          <w:rFonts w:ascii="Times New Roman" w:hAnsi="Times New Roman" w:cs="Times New Roman"/>
          <w:b w:val="0"/>
          <w:sz w:val="24"/>
          <w:szCs w:val="24"/>
        </w:rPr>
        <w:t>Naďu Zimovou a Ing. Slavomíra Beneše</w:t>
      </w:r>
      <w:r w:rsidRPr="00D963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46A47" w:rsidRDefault="00B46A47" w:rsidP="00860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3)</w:t>
      </w:r>
    </w:p>
    <w:p w:rsidR="00915AE2" w:rsidRPr="00D96329" w:rsidRDefault="00915AE2" w:rsidP="00915AE2">
      <w:pPr>
        <w:rPr>
          <w:rFonts w:ascii="Times New Roman" w:hAnsi="Times New Roman" w:cs="Times New Roman"/>
          <w:b w:val="0"/>
          <w:sz w:val="24"/>
          <w:szCs w:val="24"/>
        </w:rPr>
      </w:pPr>
      <w:r w:rsidRPr="00D96329">
        <w:rPr>
          <w:rFonts w:ascii="Times New Roman" w:hAnsi="Times New Roman" w:cs="Times New Roman"/>
          <w:b w:val="0"/>
          <w:sz w:val="24"/>
          <w:szCs w:val="24"/>
        </w:rPr>
        <w:t>Zastupitelstvo obce schválilo přednesený</w:t>
      </w:r>
      <w:r w:rsidR="00A620BD">
        <w:rPr>
          <w:rFonts w:ascii="Times New Roman" w:hAnsi="Times New Roman" w:cs="Times New Roman"/>
          <w:b w:val="0"/>
          <w:sz w:val="24"/>
          <w:szCs w:val="24"/>
        </w:rPr>
        <w:t xml:space="preserve"> návrh </w:t>
      </w:r>
      <w:r w:rsidRPr="00D96329">
        <w:rPr>
          <w:rFonts w:ascii="Times New Roman" w:hAnsi="Times New Roman" w:cs="Times New Roman"/>
          <w:b w:val="0"/>
          <w:sz w:val="24"/>
          <w:szCs w:val="24"/>
        </w:rPr>
        <w:t xml:space="preserve"> program</w:t>
      </w:r>
      <w:r w:rsidR="00A620BD">
        <w:rPr>
          <w:rFonts w:ascii="Times New Roman" w:hAnsi="Times New Roman" w:cs="Times New Roman"/>
          <w:b w:val="0"/>
          <w:sz w:val="24"/>
          <w:szCs w:val="24"/>
        </w:rPr>
        <w:t>u</w:t>
      </w:r>
      <w:r w:rsidRPr="00D96329">
        <w:rPr>
          <w:rFonts w:ascii="Times New Roman" w:hAnsi="Times New Roman" w:cs="Times New Roman"/>
          <w:b w:val="0"/>
          <w:sz w:val="24"/>
          <w:szCs w:val="24"/>
        </w:rPr>
        <w:t xml:space="preserve"> jednání bez připomínek:  </w:t>
      </w:r>
    </w:p>
    <w:p w:rsidR="00915AE2" w:rsidRPr="00D96329" w:rsidRDefault="00915AE2" w:rsidP="00915AE2">
      <w:pPr>
        <w:rPr>
          <w:rFonts w:ascii="Times New Roman" w:hAnsi="Times New Roman" w:cs="Times New Roman"/>
          <w:b w:val="0"/>
          <w:sz w:val="24"/>
          <w:szCs w:val="24"/>
        </w:rPr>
      </w:pPr>
      <w:r w:rsidRPr="00D96329">
        <w:rPr>
          <w:rFonts w:ascii="Times New Roman" w:hAnsi="Times New Roman" w:cs="Times New Roman"/>
          <w:b w:val="0"/>
          <w:sz w:val="24"/>
          <w:szCs w:val="24"/>
        </w:rPr>
        <w:t>Hlasování: 9 pro, 0 proti, 0 se zdržel</w:t>
      </w:r>
      <w:r w:rsidR="00A620BD">
        <w:rPr>
          <w:rFonts w:ascii="Times New Roman" w:hAnsi="Times New Roman" w:cs="Times New Roman"/>
          <w:b w:val="0"/>
          <w:sz w:val="24"/>
          <w:szCs w:val="24"/>
        </w:rPr>
        <w:t>.  Program jednání byl schválen.</w:t>
      </w:r>
    </w:p>
    <w:p w:rsidR="008605F4" w:rsidRPr="00915AE2" w:rsidRDefault="00B46A47">
      <w:pPr>
        <w:jc w:val="both"/>
        <w:rPr>
          <w:rFonts w:ascii="Times New Roman" w:hAnsi="Times New Roman" w:cs="Times New Roman"/>
          <w:sz w:val="24"/>
          <w:szCs w:val="24"/>
        </w:rPr>
      </w:pPr>
      <w:r w:rsidRPr="00915AE2">
        <w:rPr>
          <w:rFonts w:ascii="Times New Roman" w:hAnsi="Times New Roman" w:cs="Times New Roman"/>
          <w:sz w:val="24"/>
          <w:szCs w:val="24"/>
        </w:rPr>
        <w:lastRenderedPageBreak/>
        <w:t>Ad 4)</w:t>
      </w:r>
    </w:p>
    <w:p w:rsidR="00A620BD" w:rsidRDefault="00B46A47" w:rsidP="00B46A47">
      <w:pPr>
        <w:rPr>
          <w:rFonts w:ascii="Times New Roman" w:hAnsi="Times New Roman" w:cs="Times New Roman"/>
          <w:b w:val="0"/>
          <w:sz w:val="24"/>
          <w:szCs w:val="24"/>
        </w:rPr>
      </w:pPr>
      <w:r w:rsidRPr="00D96329">
        <w:rPr>
          <w:rFonts w:ascii="Times New Roman" w:hAnsi="Times New Roman" w:cs="Times New Roman"/>
          <w:b w:val="0"/>
          <w:sz w:val="24"/>
          <w:szCs w:val="24"/>
        </w:rPr>
        <w:t>Zápis z minulého zasedání byl ověřen a podepsán starostou obce, ale nebyl ověřen ověřovateli. Paní Tomášková navrhla změnu textu, který doplnila v souladu se zvukovým záznamem</w:t>
      </w:r>
      <w:r w:rsidR="00A620BD">
        <w:rPr>
          <w:rFonts w:ascii="Times New Roman" w:hAnsi="Times New Roman" w:cs="Times New Roman"/>
          <w:b w:val="0"/>
          <w:sz w:val="24"/>
          <w:szCs w:val="24"/>
        </w:rPr>
        <w:t xml:space="preserve"> po termínu pro zveřejnění</w:t>
      </w:r>
      <w:r w:rsidRPr="00D96329">
        <w:rPr>
          <w:rFonts w:ascii="Times New Roman" w:hAnsi="Times New Roman" w:cs="Times New Roman"/>
          <w:b w:val="0"/>
          <w:sz w:val="24"/>
          <w:szCs w:val="24"/>
        </w:rPr>
        <w:t xml:space="preserve">. Po provedených změnách dle požadavků </w:t>
      </w:r>
      <w:r w:rsidR="00A620BD">
        <w:rPr>
          <w:rFonts w:ascii="Times New Roman" w:hAnsi="Times New Roman" w:cs="Times New Roman"/>
          <w:b w:val="0"/>
          <w:sz w:val="24"/>
          <w:szCs w:val="24"/>
        </w:rPr>
        <w:t xml:space="preserve">paní Tomáškové a </w:t>
      </w:r>
      <w:r w:rsidRPr="00D96329">
        <w:rPr>
          <w:rFonts w:ascii="Times New Roman" w:hAnsi="Times New Roman" w:cs="Times New Roman"/>
          <w:b w:val="0"/>
          <w:sz w:val="24"/>
          <w:szCs w:val="24"/>
        </w:rPr>
        <w:t xml:space="preserve">členů ZO </w:t>
      </w:r>
      <w:r w:rsidR="00915AE2" w:rsidRPr="00D96329">
        <w:rPr>
          <w:rFonts w:ascii="Times New Roman" w:hAnsi="Times New Roman" w:cs="Times New Roman"/>
          <w:b w:val="0"/>
          <w:sz w:val="24"/>
          <w:szCs w:val="24"/>
        </w:rPr>
        <w:t>bylo znění zápisu z 22.zasedání ZO schváleno</w:t>
      </w:r>
      <w:r w:rsidR="00A620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46A47" w:rsidRPr="00D96329" w:rsidRDefault="00A620BD" w:rsidP="00B46A47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Hlasování:  </w:t>
      </w:r>
      <w:r w:rsidR="00915AE2" w:rsidRPr="00D96329">
        <w:rPr>
          <w:rFonts w:ascii="Times New Roman" w:hAnsi="Times New Roman" w:cs="Times New Roman"/>
          <w:b w:val="0"/>
          <w:sz w:val="24"/>
          <w:szCs w:val="24"/>
        </w:rPr>
        <w:t xml:space="preserve">    7 pro,  0 proti,  2 se zdržel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Znění zápisu z 22. zasedání ZO bylo schváleno.</w:t>
      </w:r>
    </w:p>
    <w:p w:rsidR="00713328" w:rsidRDefault="00915AE2">
      <w:pPr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4C1915">
        <w:rPr>
          <w:rFonts w:ascii="Times New Roman" w:hAnsi="Times New Roman" w:cs="Times New Roman"/>
          <w:sz w:val="24"/>
          <w:szCs w:val="24"/>
        </w:rPr>
        <w:t>d 5)</w:t>
      </w:r>
    </w:p>
    <w:p w:rsidR="00713328" w:rsidRDefault="004C1915">
      <w:pPr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Rozpočtové opatření č. 11/2020 a 12/2020 </w:t>
      </w:r>
      <w:r w:rsidR="00D963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(viz příloha zápisu)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na vědomí. </w:t>
      </w:r>
    </w:p>
    <w:p w:rsidR="00713328" w:rsidRDefault="00915AE2">
      <w:pPr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4C1915">
        <w:rPr>
          <w:rFonts w:ascii="Times New Roman" w:hAnsi="Times New Roman" w:cs="Times New Roman"/>
          <w:sz w:val="24"/>
          <w:szCs w:val="24"/>
        </w:rPr>
        <w:t>d 6)</w:t>
      </w:r>
    </w:p>
    <w:p w:rsidR="00713328" w:rsidRDefault="00915AE2">
      <w:pPr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</w:t>
      </w:r>
      <w:r w:rsidR="004C1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souladu s  článkem 5, Směrnice obce Prasek č. 3/2012 a zákonem č. 250/2000 Sb., o rozpočtových pravidlech územních rozpočtů v platném znění,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musí být</w:t>
      </w:r>
      <w:r w:rsidR="00A620B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dle požadavků auditorů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1915">
        <w:rPr>
          <w:rFonts w:ascii="Times New Roman" w:hAnsi="Times New Roman" w:cs="Times New Roman"/>
          <w:b w:val="0"/>
          <w:bCs w:val="0"/>
          <w:sz w:val="24"/>
          <w:szCs w:val="24"/>
        </w:rPr>
        <w:t>zřízen samostatný účet pro příjmy do fondu oprav ČOV a čerpání finančních prostředků z tohoto fondu.</w:t>
      </w:r>
    </w:p>
    <w:p w:rsidR="00713328" w:rsidRDefault="004C1915">
      <w:pPr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915AE2">
        <w:rPr>
          <w:rFonts w:ascii="Times New Roman" w:hAnsi="Times New Roman" w:cs="Times New Roman"/>
          <w:sz w:val="24"/>
          <w:szCs w:val="24"/>
        </w:rPr>
        <w:t xml:space="preserve"> č. 23/1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328" w:rsidRDefault="004C191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_DdeLink__273_1904043823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</w:t>
      </w:r>
      <w:bookmarkEnd w:id="1"/>
      <w:r>
        <w:rPr>
          <w:rFonts w:ascii="Times New Roman" w:hAnsi="Times New Roman" w:cs="Times New Roman"/>
          <w:b w:val="0"/>
          <w:bCs w:val="0"/>
          <w:sz w:val="24"/>
          <w:szCs w:val="24"/>
        </w:rPr>
        <w:t>schvaluje v souladu s článkem 5, Směrnice obce Prasek č. 3/2012 a zákonem č. 250/2000 Sb., o rozpočtových pravidlech územních rozpočtů v platném znění, zřízení samostatného účelově vázaného bankovního účtu u ČS, a.s.</w:t>
      </w:r>
    </w:p>
    <w:p w:rsidR="00915AE2" w:rsidRDefault="00915AE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9 pro,  0 proti,  0 se zdžel</w:t>
      </w:r>
    </w:p>
    <w:p w:rsidR="00915AE2" w:rsidRPr="00915AE2" w:rsidRDefault="00915AE2">
      <w:pPr>
        <w:jc w:val="both"/>
        <w:rPr>
          <w:u w:val="single"/>
        </w:rPr>
      </w:pPr>
      <w:r w:rsidRPr="00915AE2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23/1 bylo schváleno</w:t>
      </w:r>
    </w:p>
    <w:p w:rsidR="00713328" w:rsidRDefault="00915AE2">
      <w:pPr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4C1915">
        <w:rPr>
          <w:rFonts w:ascii="Times New Roman" w:hAnsi="Times New Roman" w:cs="Times New Roman"/>
          <w:sz w:val="24"/>
          <w:szCs w:val="24"/>
        </w:rPr>
        <w:t>d 7)</w:t>
      </w:r>
    </w:p>
    <w:p w:rsidR="00713328" w:rsidRDefault="00915AE2">
      <w:pPr>
        <w:jc w:val="both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Směna </w:t>
      </w:r>
      <w:r w:rsidR="004C1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pozemku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1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ve vlastnictví obce Prasek (geometrickým plánem nově určená p. č. 1196/4 – součást zahrady Zemánkových) a pozemku ve vlastnictví manželů  Jiřího a Jany Zemánkových (p. č. 527/9 – část antukového hřiště). Podmínky směny dle § 39 zákona o obcích byly řádně splněny. Nyní je předkládána ke schválení směnná smlouva. </w:t>
      </w:r>
    </w:p>
    <w:p w:rsidR="00713328" w:rsidRDefault="004C1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915AE2">
        <w:rPr>
          <w:rFonts w:ascii="Times New Roman" w:hAnsi="Times New Roman" w:cs="Times New Roman"/>
          <w:sz w:val="24"/>
          <w:szCs w:val="24"/>
        </w:rPr>
        <w:t xml:space="preserve"> č. 23/2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328" w:rsidRDefault="004C191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schvaluje uzavření směnné smlouvy na směnu pozemku ve vlastnictví obce Prasek nově určeného geometrickým plánem – p. č. 1196/4 v k. ú. Prasek a pozemku p. č. 527/9 v k. ú. Prasek ve vlastnictví manželů Jiřího a Jany Zemánkových. </w:t>
      </w:r>
    </w:p>
    <w:p w:rsidR="00915AE2" w:rsidRDefault="00915AE2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9 pro,  0 proti,  0 se zdržel</w:t>
      </w:r>
    </w:p>
    <w:p w:rsidR="00915AE2" w:rsidRPr="00915AE2" w:rsidRDefault="00915AE2">
      <w:pPr>
        <w:jc w:val="both"/>
        <w:rPr>
          <w:u w:val="single"/>
        </w:rPr>
      </w:pPr>
      <w:r w:rsidRPr="00915AE2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23/2 bylo schváleno.</w:t>
      </w:r>
    </w:p>
    <w:p w:rsidR="00713328" w:rsidRDefault="00915AE2">
      <w:pPr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4C1915">
        <w:rPr>
          <w:rFonts w:ascii="Times New Roman" w:hAnsi="Times New Roman" w:cs="Times New Roman"/>
          <w:sz w:val="24"/>
          <w:szCs w:val="24"/>
        </w:rPr>
        <w:t>d 8)</w:t>
      </w:r>
    </w:p>
    <w:p w:rsidR="00713328" w:rsidRDefault="00A06111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 Ing. V.Fof předložil členům zastupitelstva návrh na umístění chodníků a přechodů v obci Prasek k vyjádření. Výsledek z proběhlé diskuse: je třeba nechat připravit předběžný projekt na chodníky pro celou obec včetně hrubého rozpočtu jednak na provedení chodníků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oboustranně a též variantu chodníků po jedné straně silnice. Návrhy předložit ZO k posouzení a schválení dle finančních možností obce (možnost a výše získání dotace ).</w:t>
      </w:r>
    </w:p>
    <w:p w:rsidR="00A06111" w:rsidRDefault="00A06111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328" w:rsidRDefault="00A06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915">
        <w:rPr>
          <w:rFonts w:ascii="Times New Roman" w:hAnsi="Times New Roman" w:cs="Times New Roman"/>
          <w:sz w:val="24"/>
          <w:szCs w:val="24"/>
        </w:rPr>
        <w:t>d 9)</w:t>
      </w:r>
    </w:p>
    <w:p w:rsidR="00A06111" w:rsidRDefault="004C191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Obec Prasek, jakožto zřizovatele ZŠ a MŠ Prasek, zastupovala doposud ve školské radě ZŠ a MŠ Prasek paní Mgr. Jarmila Uhrová (dříve zastupitelka obce)</w:t>
      </w:r>
      <w:r w:rsidR="00515D83">
        <w:rPr>
          <w:rFonts w:ascii="Times New Roman" w:hAnsi="Times New Roman" w:cs="Times New Roman"/>
          <w:b w:val="0"/>
          <w:bCs w:val="0"/>
          <w:sz w:val="24"/>
          <w:szCs w:val="24"/>
        </w:rPr>
        <w:t>, které  skončil i mandát členky školské rady.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061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Zástupce zřizovatele je třeba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školské rady doplnit. </w:t>
      </w:r>
      <w:r w:rsidR="00515D83">
        <w:rPr>
          <w:rFonts w:ascii="Times New Roman" w:hAnsi="Times New Roman" w:cs="Times New Roman"/>
          <w:b w:val="0"/>
          <w:bCs w:val="0"/>
          <w:sz w:val="24"/>
          <w:szCs w:val="24"/>
        </w:rPr>
        <w:t>Starosta navrhuje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paní Mgr. Miroslavu Machovou. </w:t>
      </w:r>
      <w:r w:rsidR="00515D83">
        <w:rPr>
          <w:rFonts w:ascii="Times New Roman" w:hAnsi="Times New Roman" w:cs="Times New Roman"/>
          <w:b w:val="0"/>
          <w:bCs w:val="0"/>
          <w:sz w:val="24"/>
          <w:szCs w:val="24"/>
        </w:rPr>
        <w:t>Žádný jiný návrh nebyl podán.</w:t>
      </w:r>
    </w:p>
    <w:p w:rsidR="00713328" w:rsidRDefault="004C1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06111">
        <w:rPr>
          <w:rFonts w:ascii="Times New Roman" w:hAnsi="Times New Roman" w:cs="Times New Roman"/>
          <w:sz w:val="24"/>
          <w:szCs w:val="24"/>
        </w:rPr>
        <w:t xml:space="preserve"> č. 23/3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328" w:rsidRDefault="004C191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jmenuje Mgr. Miroslavu Machovou zástupkyní obce Prasek, jakožto zřizovatele ZŠ a MŠ Prasek, ve školské radě ZŠ a MŠ Prasek</w:t>
      </w:r>
      <w:r w:rsidR="00A32F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p. Mgr. Jarmilu Uhrovou, z důvodu skončení mandátu jmenované.</w:t>
      </w:r>
    </w:p>
    <w:p w:rsidR="00A32FFA" w:rsidRDefault="00A32FFA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7  pro,  1 proti,  1 se zdržel</w:t>
      </w:r>
    </w:p>
    <w:p w:rsidR="00A32FFA" w:rsidRPr="00A32FFA" w:rsidRDefault="00A32FFA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A32FFA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23/3 bylo schváleno</w:t>
      </w:r>
    </w:p>
    <w:p w:rsidR="00713328" w:rsidRDefault="00A3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915">
        <w:rPr>
          <w:rFonts w:ascii="Times New Roman" w:hAnsi="Times New Roman" w:cs="Times New Roman"/>
          <w:sz w:val="24"/>
          <w:szCs w:val="24"/>
        </w:rPr>
        <w:t>d 10)</w:t>
      </w:r>
    </w:p>
    <w:p w:rsidR="00A620BD" w:rsidRDefault="004C191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 Obecní úřad Prasek, k rukám starosty a na vědomí všem zastupitelům obce byla doručena žádost pana Jaroslava Chlada o veřejnou omluvu starosty obce na zasedání obce za jeho chování vůči němu. </w:t>
      </w:r>
    </w:p>
    <w:p w:rsidR="00A32FFA" w:rsidRDefault="00A3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Starosta obce konstatoval, že pana Jaroslava Chlada </w:t>
      </w:r>
      <w:r w:rsidR="00A620BD">
        <w:rPr>
          <w:rFonts w:ascii="Times New Roman" w:hAnsi="Times New Roman" w:cs="Times New Roman"/>
          <w:b w:val="0"/>
          <w:bCs w:val="0"/>
          <w:sz w:val="24"/>
          <w:szCs w:val="24"/>
        </w:rPr>
        <w:t>nikdy neurážel, nepoškodil, ani veřejně nede</w:t>
      </w:r>
      <w:r w:rsidR="00DA2D05">
        <w:rPr>
          <w:rFonts w:ascii="Times New Roman" w:hAnsi="Times New Roman" w:cs="Times New Roman"/>
          <w:b w:val="0"/>
          <w:bCs w:val="0"/>
          <w:sz w:val="24"/>
          <w:szCs w:val="24"/>
        </w:rPr>
        <w:t>h</w:t>
      </w:r>
      <w:r w:rsidR="00A620BD">
        <w:rPr>
          <w:rFonts w:ascii="Times New Roman" w:hAnsi="Times New Roman" w:cs="Times New Roman"/>
          <w:b w:val="0"/>
          <w:bCs w:val="0"/>
          <w:sz w:val="24"/>
          <w:szCs w:val="24"/>
        </w:rPr>
        <w:t>onestoval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tudíž nevidí důvod se mu veřejně omlouvat.</w:t>
      </w:r>
    </w:p>
    <w:p w:rsidR="00713328" w:rsidRPr="00A32FFA" w:rsidRDefault="00A32FFA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32FFA">
        <w:rPr>
          <w:rFonts w:ascii="Times New Roman" w:hAnsi="Times New Roman" w:cs="Times New Roman"/>
          <w:bCs w:val="0"/>
          <w:sz w:val="24"/>
          <w:szCs w:val="24"/>
        </w:rPr>
        <w:t>Ad 11)</w:t>
      </w:r>
    </w:p>
    <w:p w:rsidR="00713328" w:rsidRDefault="004C191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Úřadem pro zastupování státu ve věcech majetkových nám byla na naši žádost</w:t>
      </w:r>
      <w:bookmarkStart w:id="2" w:name="_GoBack"/>
      <w:bookmarkEnd w:id="2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předložena ke schválení smlouva o bezúplatném převodu vlastnického práva k pozemkům p. č. 527/5, 527/12, 538/4 a 538/6 – fotbalové hřiště a o závazku nabyvatele zřízeného jako věcné právo nezcizit převáděný majetek a nezatížit jej zástavním právem po dobu 10 let. Po uzavření smlouvy její platnost a účinnost podléhá schválení Ministerstvem financí.</w:t>
      </w:r>
    </w:p>
    <w:p w:rsidR="00713328" w:rsidRDefault="004C19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32FFA">
        <w:rPr>
          <w:rFonts w:ascii="Times New Roman" w:hAnsi="Times New Roman" w:cs="Times New Roman"/>
          <w:sz w:val="24"/>
          <w:szCs w:val="24"/>
        </w:rPr>
        <w:t xml:space="preserve"> č. 23/4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3328" w:rsidRDefault="004C191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Smlouvu o bezúplatném převodu vlastnického práva k pozemkům p. č. 527/5, 527/12, 538/4 a 538/6 v k. ú. Prasek a o zřízení věcného práva, č. j. UZSVM/H/5102/2020-HMSU.</w:t>
      </w:r>
    </w:p>
    <w:p w:rsidR="00A32FFA" w:rsidRDefault="00A32FFA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9 pro,  0 proti,  0 se zdržel</w:t>
      </w:r>
    </w:p>
    <w:p w:rsidR="00A32FFA" w:rsidRDefault="00A32FFA">
      <w:p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A32FFA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23/4  bylo schváleno</w:t>
      </w:r>
    </w:p>
    <w:p w:rsidR="00F72910" w:rsidRPr="00F72910" w:rsidRDefault="00F72910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72910">
        <w:rPr>
          <w:rFonts w:ascii="Times New Roman" w:hAnsi="Times New Roman" w:cs="Times New Roman"/>
          <w:bCs w:val="0"/>
          <w:sz w:val="24"/>
          <w:szCs w:val="24"/>
        </w:rPr>
        <w:t>Ad 12)</w:t>
      </w:r>
    </w:p>
    <w:p w:rsidR="00A32FFA" w:rsidRDefault="00A32FFA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Zasedání ZO se účastnila paní ředitelka ZŠ a MŠ Prasek – Mgr. Eva Kaprálová, aby zodpověděla dotazy některých členů ZO.  Pan Komůrka se vyjádřil, že by ředitelka měla na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začátku školního roku seznámit starostu jako zástupce zřizovatele školy se změnami a plány na nastávající školní rok. </w:t>
      </w:r>
      <w:r w:rsidR="001D42D3">
        <w:rPr>
          <w:rFonts w:ascii="Times New Roman" w:hAnsi="Times New Roman" w:cs="Times New Roman"/>
          <w:b w:val="0"/>
          <w:bCs w:val="0"/>
          <w:sz w:val="24"/>
          <w:szCs w:val="24"/>
        </w:rPr>
        <w:t>Paní ředitelka sdělila, že plně odpovídá za chod školy a také personální změny jsou plně v její kompetenci. Se starostou obce projednává záležitosti týkající se provozu školy, pokud je třeba. Škola je vedena tak, aby splňovala veškeré požadavky na výuku včetně maximální péče o děti ke spokojenosti rodičů. V letošním roce má</w:t>
      </w:r>
      <w:r w:rsidR="003937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základní </w:t>
      </w:r>
      <w:r w:rsidR="001D42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škola 62 žáků</w:t>
      </w:r>
      <w:r w:rsidR="003937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celkem 25 zaměstnanců pro zš, mš a šj</w:t>
      </w:r>
      <w:r w:rsidR="001D42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Dotaz na náplň práce školníka – školník je zaměstnán na 2 hodiny denně, zajišťuje údržbu a drobné opravy </w:t>
      </w:r>
      <w:r w:rsidR="003937E4">
        <w:rPr>
          <w:rFonts w:ascii="Times New Roman" w:hAnsi="Times New Roman" w:cs="Times New Roman"/>
          <w:b w:val="0"/>
          <w:bCs w:val="0"/>
          <w:sz w:val="24"/>
          <w:szCs w:val="24"/>
        </w:rPr>
        <w:t>budov dle potřeby a dovoz obědů.</w:t>
      </w:r>
    </w:p>
    <w:p w:rsidR="00F72910" w:rsidRPr="00F72910" w:rsidRDefault="00F72910" w:rsidP="00F72910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72910">
        <w:rPr>
          <w:rFonts w:ascii="Times New Roman" w:hAnsi="Times New Roman" w:cs="Times New Roman"/>
          <w:bCs w:val="0"/>
          <w:sz w:val="24"/>
          <w:szCs w:val="24"/>
        </w:rPr>
        <w:t>Starosta podal informace:</w:t>
      </w:r>
    </w:p>
    <w:p w:rsidR="00F72910" w:rsidRDefault="00F72910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Cyklostezka – 15.9.2020 proběhlo předání díla s některými nedodělky, které byly popsány a budou dokončeny do termínu kolaudace.</w:t>
      </w:r>
    </w:p>
    <w:p w:rsidR="00F72910" w:rsidRDefault="00F72910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Odvoz bioodpadu – s firmou Matex není uzavřena </w:t>
      </w:r>
      <w:r w:rsidR="00DA2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řádná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smlouva,</w:t>
      </w:r>
      <w:r w:rsidR="00DA2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ale jen dohoda o umístění velkoobjemových kontejnerů a jejich nepravidelný odvoz. S panem Kubištou je sepsáno „Prohlášení o spolupráci při svozu bioodpadu v souvislosti s jeho žádostí o dotaci. 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dvoz</w:t>
      </w:r>
      <w:r w:rsidR="00E71A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zajišťován po telefonické dohodě.</w:t>
      </w:r>
    </w:p>
    <w:p w:rsidR="00515D83" w:rsidRDefault="00E71A19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Reklamy na plotě u fotbalového hřiště – umístění u silnice III.třídy není problém, otázkou je estetická stránka umístění banerů. Je třeba mít smluv</w:t>
      </w:r>
      <w:r w:rsidR="00515D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ně ošetřeny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sponzorské dary pro TJ Jiskr</w:t>
      </w:r>
      <w:r w:rsidR="00515D83">
        <w:rPr>
          <w:rFonts w:ascii="Times New Roman" w:hAnsi="Times New Roman" w:cs="Times New Roman"/>
          <w:b w:val="0"/>
          <w:bCs w:val="0"/>
          <w:sz w:val="24"/>
          <w:szCs w:val="24"/>
        </w:rPr>
        <w:t>a.</w:t>
      </w:r>
    </w:p>
    <w:p w:rsidR="00515D83" w:rsidRDefault="00515D83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Sál v Hospůdce na hřišti – je obroušená a natřená podlaha, sestaven nový nábytek.</w:t>
      </w:r>
    </w:p>
    <w:p w:rsidR="00515D83" w:rsidRDefault="00515D83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Nájemní smlouva na pozemky pronajaté Rolnické a.s. Králíky v září 2020 končí. Záměr pronájmu pozemků bude zveřejněn na úřední desce</w:t>
      </w:r>
      <w:r w:rsidR="00A30C2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Kontejner na objemný odpad bude objednán na 17.10.2020</w:t>
      </w:r>
      <w:r w:rsidR="00DA2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nebo 24.10.2020 dle možností FCC Lodín.</w:t>
      </w:r>
    </w:p>
    <w:p w:rsidR="00A30C2A" w:rsidRDefault="00A30C2A" w:rsidP="00F72910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30C2A">
        <w:rPr>
          <w:rFonts w:ascii="Times New Roman" w:hAnsi="Times New Roman" w:cs="Times New Roman"/>
          <w:bCs w:val="0"/>
          <w:sz w:val="24"/>
          <w:szCs w:val="24"/>
        </w:rPr>
        <w:t>Ad 13)</w:t>
      </w:r>
    </w:p>
    <w:p w:rsidR="00A30C2A" w:rsidRPr="009E6021" w:rsidRDefault="00D96329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63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 Myška se zajímal o náplň práce pracovníků obce, </w:t>
      </w:r>
      <w:r w:rsidR="009E6021" w:rsidRPr="009E60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žádost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byly předloženy výkazy práce. </w:t>
      </w:r>
    </w:p>
    <w:p w:rsidR="00A30C2A" w:rsidRPr="00A30C2A" w:rsidRDefault="00A30C2A" w:rsidP="00F72910">
      <w:p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30C2A">
        <w:rPr>
          <w:rFonts w:ascii="Times New Roman" w:hAnsi="Times New Roman" w:cs="Times New Roman"/>
          <w:bCs w:val="0"/>
          <w:sz w:val="24"/>
          <w:szCs w:val="24"/>
        </w:rPr>
        <w:t>Ad 14)</w:t>
      </w: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Pracovní schůzka ZO </w:t>
      </w:r>
      <w:r w:rsidR="00DA2D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 rozpočtu na rok 2021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se bude konat 5.10.2020 od 17.30 hodin.</w:t>
      </w: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Předběžný termín příštího zasedání ZO:  22.10.2020 od 18 hodin v Hospůdce na hřišti (pokud covidová situace dovolí).</w:t>
      </w: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Zasedání ukončil starosta ve 21 hodin a poděkoval přítomným za účast.</w:t>
      </w: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 Prasku dne 29.9.2020</w:t>
      </w: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…………………………………..                              ………………………………….</w:t>
      </w:r>
    </w:p>
    <w:p w:rsidR="00A30C2A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Starosta                                                                            Ověřovatelé zápisu</w:t>
      </w:r>
    </w:p>
    <w:p w:rsidR="00E71A19" w:rsidRDefault="00515D83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</w:t>
      </w:r>
    </w:p>
    <w:p w:rsidR="00E71A19" w:rsidRDefault="00E71A19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2910" w:rsidRPr="00F72910" w:rsidRDefault="00F72910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2FFA" w:rsidRDefault="00A32FFA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328" w:rsidRDefault="0071332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328" w:rsidRDefault="0071332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328" w:rsidRDefault="004C1915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</w:p>
    <w:p w:rsidR="00713328" w:rsidRDefault="00713328">
      <w:pPr>
        <w:jc w:val="both"/>
      </w:pPr>
    </w:p>
    <w:sectPr w:rsidR="00713328" w:rsidSect="00915AE2">
      <w:footerReference w:type="default" r:id="rId7"/>
      <w:pgSz w:w="11906" w:h="16838"/>
      <w:pgMar w:top="993" w:right="1417" w:bottom="1135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7D" w:rsidRDefault="00EE217D">
      <w:pPr>
        <w:spacing w:after="0" w:line="240" w:lineRule="auto"/>
      </w:pPr>
      <w:r>
        <w:separator/>
      </w:r>
    </w:p>
  </w:endnote>
  <w:endnote w:type="continuationSeparator" w:id="1">
    <w:p w:rsidR="00EE217D" w:rsidRDefault="00EE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65319"/>
      <w:docPartObj>
        <w:docPartGallery w:val="Page Numbers (Bottom of Page)"/>
        <w:docPartUnique/>
      </w:docPartObj>
    </w:sdtPr>
    <w:sdtContent>
      <w:p w:rsidR="00A30C2A" w:rsidRDefault="00797C87">
        <w:pPr>
          <w:pStyle w:val="Zpat"/>
          <w:jc w:val="center"/>
        </w:pPr>
        <w:fldSimple w:instr="PAGE">
          <w:r w:rsidR="00DA2D05">
            <w:rPr>
              <w:noProof/>
            </w:rPr>
            <w:t>1</w:t>
          </w:r>
        </w:fldSimple>
      </w:p>
    </w:sdtContent>
  </w:sdt>
  <w:p w:rsidR="00A30C2A" w:rsidRDefault="00A30C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7D" w:rsidRDefault="00EE217D">
      <w:pPr>
        <w:spacing w:after="0" w:line="240" w:lineRule="auto"/>
      </w:pPr>
      <w:r>
        <w:separator/>
      </w:r>
    </w:p>
  </w:footnote>
  <w:footnote w:type="continuationSeparator" w:id="1">
    <w:p w:rsidR="00EE217D" w:rsidRDefault="00EE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B29"/>
    <w:multiLevelType w:val="hybridMultilevel"/>
    <w:tmpl w:val="8A380DA8"/>
    <w:lvl w:ilvl="0" w:tplc="C9CC3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39BF"/>
    <w:multiLevelType w:val="multilevel"/>
    <w:tmpl w:val="170A512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328"/>
    <w:rsid w:val="00153F2A"/>
    <w:rsid w:val="001D42D3"/>
    <w:rsid w:val="001E489B"/>
    <w:rsid w:val="003937E4"/>
    <w:rsid w:val="00491F62"/>
    <w:rsid w:val="004C1915"/>
    <w:rsid w:val="004E6EF2"/>
    <w:rsid w:val="00515D83"/>
    <w:rsid w:val="0063140B"/>
    <w:rsid w:val="006418A9"/>
    <w:rsid w:val="00713328"/>
    <w:rsid w:val="00797C87"/>
    <w:rsid w:val="008605F4"/>
    <w:rsid w:val="00915AE2"/>
    <w:rsid w:val="009E6021"/>
    <w:rsid w:val="00A06111"/>
    <w:rsid w:val="00A30C2A"/>
    <w:rsid w:val="00A32FFA"/>
    <w:rsid w:val="00A620BD"/>
    <w:rsid w:val="00B46A47"/>
    <w:rsid w:val="00D96329"/>
    <w:rsid w:val="00DA2D05"/>
    <w:rsid w:val="00DA5720"/>
    <w:rsid w:val="00E71A19"/>
    <w:rsid w:val="00EE217D"/>
    <w:rsid w:val="00F44CBD"/>
    <w:rsid w:val="00F7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8A9"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sid w:val="006418A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418A9"/>
    <w:rPr>
      <w:rFonts w:cs="OpenSymbol"/>
    </w:rPr>
  </w:style>
  <w:style w:type="character" w:customStyle="1" w:styleId="ListLabel2">
    <w:name w:val="ListLabel 2"/>
    <w:qFormat/>
    <w:rsid w:val="006418A9"/>
    <w:rPr>
      <w:rFonts w:cs="OpenSymbol"/>
    </w:rPr>
  </w:style>
  <w:style w:type="character" w:customStyle="1" w:styleId="ListLabel3">
    <w:name w:val="ListLabel 3"/>
    <w:qFormat/>
    <w:rsid w:val="006418A9"/>
    <w:rPr>
      <w:rFonts w:cs="OpenSymbol"/>
    </w:rPr>
  </w:style>
  <w:style w:type="character" w:customStyle="1" w:styleId="ListLabel4">
    <w:name w:val="ListLabel 4"/>
    <w:qFormat/>
    <w:rsid w:val="006418A9"/>
    <w:rPr>
      <w:rFonts w:cs="OpenSymbol"/>
    </w:rPr>
  </w:style>
  <w:style w:type="character" w:customStyle="1" w:styleId="ListLabel5">
    <w:name w:val="ListLabel 5"/>
    <w:qFormat/>
    <w:rsid w:val="006418A9"/>
    <w:rPr>
      <w:rFonts w:cs="OpenSymbol"/>
    </w:rPr>
  </w:style>
  <w:style w:type="character" w:customStyle="1" w:styleId="ListLabel6">
    <w:name w:val="ListLabel 6"/>
    <w:qFormat/>
    <w:rsid w:val="006418A9"/>
    <w:rPr>
      <w:rFonts w:cs="OpenSymbol"/>
    </w:rPr>
  </w:style>
  <w:style w:type="character" w:customStyle="1" w:styleId="ListLabel7">
    <w:name w:val="ListLabel 7"/>
    <w:qFormat/>
    <w:rsid w:val="006418A9"/>
    <w:rPr>
      <w:rFonts w:cs="OpenSymbol"/>
    </w:rPr>
  </w:style>
  <w:style w:type="character" w:customStyle="1" w:styleId="ListLabel8">
    <w:name w:val="ListLabel 8"/>
    <w:qFormat/>
    <w:rsid w:val="006418A9"/>
    <w:rPr>
      <w:rFonts w:cs="OpenSymbol"/>
    </w:rPr>
  </w:style>
  <w:style w:type="character" w:customStyle="1" w:styleId="ListLabel9">
    <w:name w:val="ListLabel 9"/>
    <w:qFormat/>
    <w:rsid w:val="006418A9"/>
    <w:rPr>
      <w:rFonts w:cs="OpenSymbol"/>
    </w:rPr>
  </w:style>
  <w:style w:type="character" w:customStyle="1" w:styleId="ListLabel10">
    <w:name w:val="ListLabel 10"/>
    <w:qFormat/>
    <w:rsid w:val="006418A9"/>
    <w:rPr>
      <w:rFonts w:cs="OpenSymbol"/>
    </w:rPr>
  </w:style>
  <w:style w:type="character" w:customStyle="1" w:styleId="ListLabel11">
    <w:name w:val="ListLabel 11"/>
    <w:qFormat/>
    <w:rsid w:val="006418A9"/>
    <w:rPr>
      <w:rFonts w:cs="OpenSymbol"/>
    </w:rPr>
  </w:style>
  <w:style w:type="character" w:customStyle="1" w:styleId="ListLabel12">
    <w:name w:val="ListLabel 12"/>
    <w:qFormat/>
    <w:rsid w:val="006418A9"/>
    <w:rPr>
      <w:rFonts w:cs="OpenSymbol"/>
    </w:rPr>
  </w:style>
  <w:style w:type="character" w:customStyle="1" w:styleId="ListLabel13">
    <w:name w:val="ListLabel 13"/>
    <w:qFormat/>
    <w:rsid w:val="006418A9"/>
    <w:rPr>
      <w:rFonts w:cs="OpenSymbol"/>
    </w:rPr>
  </w:style>
  <w:style w:type="character" w:customStyle="1" w:styleId="ListLabel14">
    <w:name w:val="ListLabel 14"/>
    <w:qFormat/>
    <w:rsid w:val="006418A9"/>
    <w:rPr>
      <w:rFonts w:cs="OpenSymbol"/>
    </w:rPr>
  </w:style>
  <w:style w:type="character" w:customStyle="1" w:styleId="ListLabel15">
    <w:name w:val="ListLabel 15"/>
    <w:qFormat/>
    <w:rsid w:val="006418A9"/>
    <w:rPr>
      <w:rFonts w:cs="OpenSymbol"/>
    </w:rPr>
  </w:style>
  <w:style w:type="character" w:customStyle="1" w:styleId="ListLabel16">
    <w:name w:val="ListLabel 16"/>
    <w:qFormat/>
    <w:rsid w:val="006418A9"/>
    <w:rPr>
      <w:rFonts w:cs="OpenSymbol"/>
    </w:rPr>
  </w:style>
  <w:style w:type="character" w:customStyle="1" w:styleId="ListLabel17">
    <w:name w:val="ListLabel 17"/>
    <w:qFormat/>
    <w:rsid w:val="006418A9"/>
    <w:rPr>
      <w:rFonts w:cs="OpenSymbol"/>
    </w:rPr>
  </w:style>
  <w:style w:type="character" w:customStyle="1" w:styleId="ListLabel18">
    <w:name w:val="ListLabel 18"/>
    <w:qFormat/>
    <w:rsid w:val="006418A9"/>
    <w:rPr>
      <w:rFonts w:cs="OpenSymbol"/>
    </w:rPr>
  </w:style>
  <w:style w:type="character" w:customStyle="1" w:styleId="ListLabel19">
    <w:name w:val="ListLabel 19"/>
    <w:qFormat/>
    <w:rsid w:val="006418A9"/>
    <w:rPr>
      <w:rFonts w:cs="OpenSymbol"/>
    </w:rPr>
  </w:style>
  <w:style w:type="character" w:customStyle="1" w:styleId="ListLabel20">
    <w:name w:val="ListLabel 20"/>
    <w:qFormat/>
    <w:rsid w:val="006418A9"/>
    <w:rPr>
      <w:rFonts w:cs="OpenSymbol"/>
    </w:rPr>
  </w:style>
  <w:style w:type="character" w:customStyle="1" w:styleId="ListLabel21">
    <w:name w:val="ListLabel 21"/>
    <w:qFormat/>
    <w:rsid w:val="006418A9"/>
    <w:rPr>
      <w:rFonts w:cs="OpenSymbol"/>
    </w:rPr>
  </w:style>
  <w:style w:type="character" w:customStyle="1" w:styleId="ListLabel22">
    <w:name w:val="ListLabel 22"/>
    <w:qFormat/>
    <w:rsid w:val="006418A9"/>
    <w:rPr>
      <w:rFonts w:cs="OpenSymbol"/>
    </w:rPr>
  </w:style>
  <w:style w:type="character" w:customStyle="1" w:styleId="ListLabel23">
    <w:name w:val="ListLabel 23"/>
    <w:qFormat/>
    <w:rsid w:val="006418A9"/>
    <w:rPr>
      <w:rFonts w:cs="OpenSymbol"/>
    </w:rPr>
  </w:style>
  <w:style w:type="character" w:customStyle="1" w:styleId="ListLabel24">
    <w:name w:val="ListLabel 24"/>
    <w:qFormat/>
    <w:rsid w:val="006418A9"/>
    <w:rPr>
      <w:rFonts w:cs="OpenSymbol"/>
    </w:rPr>
  </w:style>
  <w:style w:type="character" w:customStyle="1" w:styleId="ListLabel25">
    <w:name w:val="ListLabel 25"/>
    <w:qFormat/>
    <w:rsid w:val="006418A9"/>
    <w:rPr>
      <w:rFonts w:cs="OpenSymbol"/>
    </w:rPr>
  </w:style>
  <w:style w:type="character" w:customStyle="1" w:styleId="ListLabel26">
    <w:name w:val="ListLabel 26"/>
    <w:qFormat/>
    <w:rsid w:val="006418A9"/>
    <w:rPr>
      <w:rFonts w:cs="OpenSymbol"/>
    </w:rPr>
  </w:style>
  <w:style w:type="character" w:customStyle="1" w:styleId="ListLabel27">
    <w:name w:val="ListLabel 27"/>
    <w:qFormat/>
    <w:rsid w:val="006418A9"/>
    <w:rPr>
      <w:rFonts w:cs="OpenSymbol"/>
    </w:rPr>
  </w:style>
  <w:style w:type="paragraph" w:customStyle="1" w:styleId="Nadpis">
    <w:name w:val="Nadpis"/>
    <w:basedOn w:val="Normln"/>
    <w:next w:val="Zkladntext"/>
    <w:qFormat/>
    <w:rsid w:val="006418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6418A9"/>
    <w:pPr>
      <w:spacing w:after="140"/>
    </w:pPr>
  </w:style>
  <w:style w:type="paragraph" w:styleId="Seznam">
    <w:name w:val="List"/>
    <w:basedOn w:val="Zkladntext"/>
    <w:rsid w:val="006418A9"/>
  </w:style>
  <w:style w:type="paragraph" w:styleId="Titulek">
    <w:name w:val="caption"/>
    <w:basedOn w:val="Normln"/>
    <w:qFormat/>
    <w:rsid w:val="006418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418A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63140B"/>
    <w:pPr>
      <w:suppressAutoHyphens/>
      <w:spacing w:after="0" w:line="240" w:lineRule="auto"/>
      <w:ind w:left="708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1140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AK-JAN</dc:creator>
  <dc:description/>
  <cp:lastModifiedBy>Ou_Prasek</cp:lastModifiedBy>
  <cp:revision>31</cp:revision>
  <cp:lastPrinted>2020-09-30T13:12:00Z</cp:lastPrinted>
  <dcterms:created xsi:type="dcterms:W3CDTF">2019-05-11T14:39:00Z</dcterms:created>
  <dcterms:modified xsi:type="dcterms:W3CDTF">2020-09-30T13:12:00Z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